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A6" w:rsidRPr="00247DF4" w:rsidRDefault="007529A6" w:rsidP="00840B5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محاضرات في مادة </w:t>
      </w: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" </w:t>
      </w:r>
      <w:r w:rsidR="00840B5D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تاريخ الفكر الإداري</w:t>
      </w: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"</w:t>
      </w:r>
    </w:p>
    <w:p w:rsidR="007529A6" w:rsidRPr="00247DF4" w:rsidRDefault="00E71688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للمرحلة الثانية</w:t>
      </w:r>
      <w:r w:rsidR="007529A6"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/ الكورس الثاني</w:t>
      </w:r>
    </w:p>
    <w:p w:rsidR="007529A6" w:rsidRPr="00247DF4" w:rsidRDefault="00840B5D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قسم الإدارة العامة</w:t>
      </w:r>
    </w:p>
    <w:p w:rsidR="007529A6" w:rsidRPr="00247DF4" w:rsidRDefault="007529A6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كلية الإدارة والاقتصاد </w:t>
      </w:r>
      <w:r w:rsidRPr="00247DF4"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  <w:t>–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جامعة ديالى</w:t>
      </w:r>
    </w:p>
    <w:p w:rsidR="007529A6" w:rsidRDefault="007529A6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72"/>
          <w:szCs w:val="7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المدرس / حيدر شاكر نوري</w:t>
      </w:r>
    </w:p>
    <w:p w:rsidR="007529A6" w:rsidRPr="00247DF4" w:rsidRDefault="007529A6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DecoType Naskh Special"/>
          <w:b/>
          <w:bCs/>
          <w:sz w:val="32"/>
          <w:szCs w:val="3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32"/>
          <w:szCs w:val="32"/>
          <w:rtl/>
          <w:lang w:bidi="ar-IQ"/>
        </w:rPr>
        <w:t xml:space="preserve">المصادر : </w:t>
      </w:r>
    </w:p>
    <w:p w:rsidR="007529A6" w:rsidRPr="00247DF4" w:rsidRDefault="007529A6" w:rsidP="00A91EC8">
      <w:pPr>
        <w:pStyle w:val="a3"/>
        <w:numPr>
          <w:ilvl w:val="0"/>
          <w:numId w:val="1"/>
        </w:numPr>
        <w:bidi/>
        <w:spacing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البرزنجي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، حيدر شاكر نوري. </w:t>
      </w: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والهواسي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 محمود حسن جمعة . " مبادئ الادارة الحديثة " . مطبعة ابن العربي، العراق . 2104 .</w:t>
      </w:r>
    </w:p>
    <w:p w:rsidR="007529A6" w:rsidRPr="00247DF4" w:rsidRDefault="007529A6" w:rsidP="00A91EC8">
      <w:pPr>
        <w:pStyle w:val="a3"/>
        <w:numPr>
          <w:ilvl w:val="0"/>
          <w:numId w:val="1"/>
        </w:numPr>
        <w:bidi/>
        <w:spacing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الشماع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خليل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محمد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"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مبادئ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التركيز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على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الأعمال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" .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دار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المسيرة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للنشر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والتوزيع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والطباعة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الطبعة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الخامسة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2007 .</w:t>
      </w:r>
    </w:p>
    <w:p w:rsidR="007529A6" w:rsidRPr="00247DF4" w:rsidRDefault="007529A6" w:rsidP="00A91EC8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بشير العلاق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(2008)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".دار اليازوري العلمية للنشر والتوزيع، 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–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7529A6" w:rsidRPr="007529A6" w:rsidRDefault="007529A6" w:rsidP="00A91EC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حسين حريم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(2009)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الحديثة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: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النظريات، العمليات الإدارية، وظائف المنظمة "، دار الحامد للنشر والتوزيع، عمان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–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الأردن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7529A6" w:rsidRDefault="007529A6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3773F8" w:rsidRDefault="003773F8" w:rsidP="003773F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2E5EFE" w:rsidRPr="007529A6" w:rsidRDefault="00B90C9F" w:rsidP="00A91EC8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PT Bold Heading"/>
          <w:sz w:val="40"/>
          <w:szCs w:val="40"/>
        </w:rPr>
      </w:pPr>
      <w:r>
        <w:rPr>
          <w:rFonts w:ascii="Simplified Arabic" w:hAnsi="Simplified Arabic" w:cs="PT Bold Heading" w:hint="cs"/>
          <w:sz w:val="40"/>
          <w:szCs w:val="40"/>
          <w:rtl/>
        </w:rPr>
        <w:lastRenderedPageBreak/>
        <w:t xml:space="preserve">المحاضرة الأولى : </w:t>
      </w:r>
      <w:r w:rsidR="002E5EFE" w:rsidRPr="007529A6">
        <w:rPr>
          <w:rFonts w:ascii="Simplified Arabic" w:hAnsi="Simplified Arabic" w:cs="PT Bold Heading"/>
          <w:sz w:val="40"/>
          <w:szCs w:val="40"/>
          <w:rtl/>
        </w:rPr>
        <w:t>مدخل</w:t>
      </w:r>
      <w:r w:rsidR="002E5EFE" w:rsidRPr="007529A6">
        <w:rPr>
          <w:rFonts w:ascii="Simplified Arabic" w:hAnsi="Simplified Arabic" w:cs="PT Bold Heading"/>
          <w:sz w:val="40"/>
          <w:szCs w:val="40"/>
        </w:rPr>
        <w:t xml:space="preserve"> </w:t>
      </w:r>
      <w:r w:rsidR="002E5EFE" w:rsidRPr="007529A6">
        <w:rPr>
          <w:rFonts w:ascii="Simplified Arabic" w:hAnsi="Simplified Arabic" w:cs="PT Bold Heading"/>
          <w:sz w:val="40"/>
          <w:szCs w:val="40"/>
          <w:rtl/>
        </w:rPr>
        <w:t>عام</w:t>
      </w:r>
      <w:r w:rsidR="002E5EFE" w:rsidRPr="007529A6">
        <w:rPr>
          <w:rFonts w:ascii="Simplified Arabic" w:hAnsi="Simplified Arabic" w:cs="PT Bold Heading"/>
          <w:sz w:val="40"/>
          <w:szCs w:val="40"/>
        </w:rPr>
        <w:t xml:space="preserve"> </w:t>
      </w:r>
      <w:r w:rsidR="007529A6" w:rsidRPr="007529A6">
        <w:rPr>
          <w:rFonts w:ascii="Simplified Arabic" w:hAnsi="Simplified Arabic" w:cs="PT Bold Heading"/>
          <w:sz w:val="40"/>
          <w:szCs w:val="40"/>
          <w:rtl/>
        </w:rPr>
        <w:t>للإدار</w:t>
      </w:r>
      <w:r w:rsidR="007529A6" w:rsidRPr="007529A6">
        <w:rPr>
          <w:rFonts w:ascii="Simplified Arabic" w:hAnsi="Simplified Arabic" w:cs="PT Bold Heading" w:hint="cs"/>
          <w:sz w:val="40"/>
          <w:szCs w:val="40"/>
          <w:rtl/>
        </w:rPr>
        <w:t>ة</w:t>
      </w:r>
      <w:r>
        <w:rPr>
          <w:rFonts w:ascii="Simplified Arabic" w:hAnsi="Simplified Arabic" w:cs="PT Bold Heading" w:hint="cs"/>
          <w:sz w:val="40"/>
          <w:szCs w:val="40"/>
          <w:rtl/>
        </w:rPr>
        <w:t xml:space="preserve"> وتطور الفكر الاداري</w:t>
      </w:r>
    </w:p>
    <w:p w:rsidR="007529A6" w:rsidRPr="00C67DDB" w:rsidRDefault="002E5EFE" w:rsidP="00A91EC8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نشأة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وتطور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7529A6" w:rsidRPr="00C67DDB" w:rsidRDefault="002E5EFE" w:rsidP="00A91EC8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7529A6" w:rsidRPr="00C67DDB" w:rsidRDefault="002E5EFE" w:rsidP="00A91EC8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وفن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529A6" w:rsidRPr="00C67DDB" w:rsidRDefault="002E5EFE" w:rsidP="00A91EC8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علاقة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بالعلوم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529A6" w:rsidRPr="00C67DDB" w:rsidRDefault="002E5EFE" w:rsidP="00EB2601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مدارس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الفكر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الإداري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: وتشتمل على </w:t>
      </w:r>
    </w:p>
    <w:p w:rsidR="007529A6" w:rsidRPr="00C67DDB" w:rsidRDefault="002E5EFE" w:rsidP="00A91EC8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المدرسة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الكلاسيكية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 xml:space="preserve"> : وتشتمل على : </w:t>
      </w:r>
    </w:p>
    <w:p w:rsidR="007529A6" w:rsidRPr="00C67DDB" w:rsidRDefault="002E5EFE" w:rsidP="00A91EC8">
      <w:pPr>
        <w:pStyle w:val="a3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1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نظرية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7529A6" w:rsidRPr="00C67DDB" w:rsidRDefault="002E5EFE" w:rsidP="00EB2601">
      <w:pPr>
        <w:pStyle w:val="a3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1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نظرية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>التقسيمات الادارية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E5EFE" w:rsidRPr="00C67DDB" w:rsidRDefault="002E5EFE" w:rsidP="00A91EC8">
      <w:pPr>
        <w:pStyle w:val="a3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1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البيروقراطية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E5EFE" w:rsidRPr="00C67DDB" w:rsidRDefault="002E5EFE" w:rsidP="00A91EC8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المدرسة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السلوكية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 xml:space="preserve"> (الانسانية) : وتشتمل على :</w:t>
      </w:r>
    </w:p>
    <w:p w:rsidR="00B90C9F" w:rsidRPr="00C67DDB" w:rsidRDefault="002E5EFE" w:rsidP="00A91EC8">
      <w:pPr>
        <w:pStyle w:val="a3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1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نظرية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العلاقات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الإنسانية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7529A6"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90C9F" w:rsidRDefault="002E5EFE" w:rsidP="00A91EC8">
      <w:pPr>
        <w:pStyle w:val="a3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1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نظرية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السلوكية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أو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الدافعية</w:t>
      </w:r>
      <w:r w:rsidR="00B90C9F" w:rsidRPr="00C67DDB">
        <w:rPr>
          <w:rFonts w:ascii="Simplified Arabic" w:hAnsi="Simplified Arabic" w:cs="Simplified Arabic"/>
          <w:sz w:val="32"/>
          <w:szCs w:val="32"/>
          <w:rtl/>
        </w:rPr>
        <w:t xml:space="preserve"> . </w:t>
      </w:r>
    </w:p>
    <w:p w:rsidR="006E2863" w:rsidRPr="006E2863" w:rsidRDefault="006E2863" w:rsidP="006E2863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1458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المدرسة الكمية : وتشتمل على :</w:t>
      </w:r>
    </w:p>
    <w:p w:rsidR="002E5EFE" w:rsidRPr="006E2863" w:rsidRDefault="002E5EFE" w:rsidP="00F25954">
      <w:pPr>
        <w:pStyle w:val="a3"/>
        <w:numPr>
          <w:ilvl w:val="0"/>
          <w:numId w:val="35"/>
        </w:numPr>
        <w:autoSpaceDE w:val="0"/>
        <w:autoSpaceDN w:val="0"/>
        <w:bidi/>
        <w:adjustRightInd w:val="0"/>
        <w:spacing w:after="0" w:line="240" w:lineRule="auto"/>
        <w:ind w:left="2178"/>
        <w:jc w:val="both"/>
        <w:rPr>
          <w:rFonts w:ascii="Simplified Arabic" w:hAnsi="Simplified Arabic" w:cs="Simplified Arabic"/>
          <w:sz w:val="32"/>
          <w:szCs w:val="32"/>
        </w:rPr>
      </w:pPr>
      <w:r w:rsidRPr="006E2863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Pr="006E2863">
        <w:rPr>
          <w:rFonts w:ascii="Simplified Arabic" w:hAnsi="Simplified Arabic" w:cs="Simplified Arabic"/>
          <w:sz w:val="32"/>
          <w:szCs w:val="32"/>
        </w:rPr>
        <w:t xml:space="preserve"> </w:t>
      </w:r>
      <w:r w:rsidRPr="006E2863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="00B90C9F" w:rsidRPr="006E2863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B90C9F" w:rsidRPr="00C67DDB" w:rsidRDefault="00B90C9F" w:rsidP="00A91EC8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مدرسة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الحديثة ( المعاصرة) : وتشتمل على : </w:t>
      </w:r>
    </w:p>
    <w:p w:rsidR="00342091" w:rsidRPr="00C67DDB" w:rsidRDefault="00B90C9F" w:rsidP="00A91EC8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1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نظرية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النظم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35A5B" w:rsidRDefault="00435A5B" w:rsidP="00A91EC8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196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الادارة بالأهداف .</w:t>
      </w:r>
    </w:p>
    <w:p w:rsidR="00342091" w:rsidRPr="00C67DDB" w:rsidRDefault="00B90C9F" w:rsidP="00435A5B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1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الموقفية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2E5EFE" w:rsidRPr="00C67DDB" w:rsidRDefault="00B90C9F" w:rsidP="00A91EC8">
      <w:pPr>
        <w:pStyle w:val="a3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1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النظرية اليابانية . </w:t>
      </w:r>
    </w:p>
    <w:p w:rsidR="002E5EFE" w:rsidRPr="00C67DDB" w:rsidRDefault="00B90C9F" w:rsidP="00A91EC8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لفكر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الحديث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: ويشتمل على :</w:t>
      </w:r>
    </w:p>
    <w:p w:rsidR="00342091" w:rsidRPr="00C67DDB" w:rsidRDefault="00B90C9F" w:rsidP="00A91EC8">
      <w:pPr>
        <w:pStyle w:val="a3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1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نظرية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التغيير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. </w:t>
      </w:r>
    </w:p>
    <w:p w:rsidR="00342091" w:rsidRPr="00C67DDB" w:rsidRDefault="00B90C9F" w:rsidP="00A91EC8">
      <w:pPr>
        <w:pStyle w:val="a3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1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نظرية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الوقت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42091" w:rsidRPr="00C67DDB" w:rsidRDefault="00B90C9F" w:rsidP="00A91EC8">
      <w:pPr>
        <w:pStyle w:val="a3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1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نظرية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اتخاذ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. </w:t>
      </w:r>
    </w:p>
    <w:p w:rsidR="00B90C9F" w:rsidRPr="00C67DDB" w:rsidRDefault="00B90C9F" w:rsidP="00EB2601">
      <w:pPr>
        <w:pStyle w:val="a3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21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نظرية ادارة الجودة الشاملة .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نظرية ادارة المعرفة .</w:t>
      </w:r>
    </w:p>
    <w:p w:rsidR="002E5EFE" w:rsidRPr="00C67DDB" w:rsidRDefault="002E5EFE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المقدمة</w:t>
      </w:r>
    </w:p>
    <w:p w:rsidR="002E5EFE" w:rsidRPr="00C67DDB" w:rsidRDefault="00B409B7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الوقت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الحاضر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القاعدة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يعتمد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عليها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نجاح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منظمة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سواء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أكانت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تعمل</w:t>
      </w:r>
      <w:r w:rsidR="00B90C9F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B90C9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مجال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الصناعة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مجال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الخدمات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كانت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منظمة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خيرية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تعليمية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مستشفى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...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الخ</w:t>
      </w:r>
      <w:r w:rsidR="00B90C9F" w:rsidRPr="00C67DDB">
        <w:rPr>
          <w:rFonts w:ascii="Simplified Arabic" w:hAnsi="Simplified Arabic" w:cs="Simplified Arabic"/>
          <w:sz w:val="32"/>
          <w:szCs w:val="32"/>
        </w:rPr>
        <w:t>.</w:t>
      </w:r>
      <w:r w:rsidR="00B90C9F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فالإدارة</w:t>
      </w:r>
      <w:r w:rsidR="00B90C9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منتشرة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أنواع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المنظمات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وكلنا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نعيش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ونتحرك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معتمدين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عليها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وهي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المحرك</w:t>
      </w:r>
      <w:r w:rsidR="00B90C9F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يجعل</w:t>
      </w:r>
      <w:r w:rsidR="00B90C9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تعمل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بكفاءة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نحو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تحقيق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الأهداف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تصبو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إليها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E5EFE" w:rsidRPr="00C67DDB" w:rsidRDefault="00B90C9F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ونود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نؤكد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انه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مهما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تو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للمنظمة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أموال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ومقومات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مادية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كالآلات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والمواد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الخام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الفنيين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يمكنها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تحقق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هدفها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دون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وجود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السليمة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تخطط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تنظم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وتوجه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وتراقب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تنسق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الجهود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وكثيرا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نجد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منظمات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توفر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أنواع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الدعم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المادي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كافة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إلا</w:t>
      </w:r>
      <w:r w:rsidR="00B409B7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أخفقت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تحقيق</w:t>
      </w:r>
      <w:r w:rsidR="00B409B7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هدفها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ضعف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إدارتها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وقصورها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هناك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منظمات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B409B7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بقليل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الإمكانات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وجود</w:t>
      </w:r>
      <w:r w:rsidR="00B409B7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الجيدة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الواعية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حققت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نتائج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أحسن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الأولى</w:t>
      </w:r>
      <w:r w:rsidR="00B409B7" w:rsidRPr="00C67DDB">
        <w:rPr>
          <w:rFonts w:ascii="Simplified Arabic" w:hAnsi="Simplified Arabic" w:cs="Simplified Arabic"/>
          <w:sz w:val="32"/>
          <w:szCs w:val="32"/>
          <w:rtl/>
        </w:rPr>
        <w:t xml:space="preserve"> ،</w:t>
      </w:r>
      <w:r w:rsidR="00B409B7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تجدر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إليه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معظم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الدول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B409B7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عالمنا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أدركت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أهمية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كبيرة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قي</w:t>
      </w:r>
      <w:r w:rsidR="00B409B7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تطورها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وازدهارها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راحت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تعطيها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الأهمية</w:t>
      </w:r>
      <w:r w:rsidR="00B409B7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تليق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كعنصر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أساسي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وفعال</w:t>
      </w:r>
      <w:r w:rsidR="00B409B7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لنجاح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منظماتها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B409B7" w:rsidRPr="00435A5B" w:rsidRDefault="00B409B7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PT Bold Heading"/>
          <w:sz w:val="36"/>
          <w:szCs w:val="36"/>
          <w:rtl/>
          <w:lang w:bidi="ar-IQ"/>
        </w:rPr>
      </w:pPr>
      <w:r w:rsidRPr="00435A5B">
        <w:rPr>
          <w:rFonts w:ascii="Simplified Arabic" w:hAnsi="Simplified Arabic" w:cs="PT Bold Heading"/>
          <w:sz w:val="36"/>
          <w:szCs w:val="36"/>
          <w:rtl/>
        </w:rPr>
        <w:t xml:space="preserve">أولاً : </w:t>
      </w:r>
      <w:r w:rsidR="002E5EFE" w:rsidRPr="00435A5B">
        <w:rPr>
          <w:rFonts w:ascii="Simplified Arabic" w:hAnsi="Simplified Arabic" w:cs="PT Bold Heading"/>
          <w:sz w:val="36"/>
          <w:szCs w:val="36"/>
          <w:rtl/>
        </w:rPr>
        <w:t>مدخل</w:t>
      </w:r>
      <w:r w:rsidR="002E5EFE" w:rsidRPr="00435A5B">
        <w:rPr>
          <w:rFonts w:ascii="Simplified Arabic" w:hAnsi="Simplified Arabic" w:cs="PT Bold Heading"/>
          <w:sz w:val="36"/>
          <w:szCs w:val="36"/>
        </w:rPr>
        <w:t xml:space="preserve"> </w:t>
      </w:r>
      <w:r w:rsidR="002E5EFE" w:rsidRPr="00435A5B">
        <w:rPr>
          <w:rFonts w:ascii="Simplified Arabic" w:hAnsi="Simplified Arabic" w:cs="PT Bold Heading"/>
          <w:sz w:val="36"/>
          <w:szCs w:val="36"/>
          <w:rtl/>
        </w:rPr>
        <w:t>عام</w:t>
      </w:r>
      <w:r w:rsidR="002E5EFE" w:rsidRPr="00435A5B">
        <w:rPr>
          <w:rFonts w:ascii="Simplified Arabic" w:hAnsi="Simplified Arabic" w:cs="PT Bold Heading"/>
          <w:sz w:val="36"/>
          <w:szCs w:val="36"/>
        </w:rPr>
        <w:t xml:space="preserve"> </w:t>
      </w:r>
      <w:r w:rsidR="002E5EFE" w:rsidRPr="00435A5B">
        <w:rPr>
          <w:rFonts w:ascii="Simplified Arabic" w:hAnsi="Simplified Arabic" w:cs="PT Bold Heading"/>
          <w:sz w:val="36"/>
          <w:szCs w:val="36"/>
          <w:rtl/>
        </w:rPr>
        <w:t>للإدارة</w:t>
      </w:r>
    </w:p>
    <w:p w:rsidR="00B409B7" w:rsidRPr="00C67DDB" w:rsidRDefault="00B409B7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1)</w:t>
      </w:r>
      <w:r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نشأة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و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تطور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الإدارة</w:t>
      </w: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: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تصل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عليه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الآن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أهمية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كعلم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قائم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بحد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ذاته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نظريات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ومفاهيم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وأسس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مبادئ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بعد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بذل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جهود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فكرية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لإرساء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مبادئها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مدى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مئات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السنين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وسنسعى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هنا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استعراض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سريع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لنشأة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تطورها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E5EFE" w:rsidRPr="00C67DDB" w:rsidRDefault="00B409B7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C67DD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 – 1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الفكر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الإداري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العصور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القديمة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</w:p>
    <w:p w:rsidR="002E5EFE" w:rsidRPr="00C67DDB" w:rsidRDefault="00B409B7" w:rsidP="00435A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وجود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كان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منذ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حوالي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435A5B">
        <w:rPr>
          <w:rFonts w:ascii="Simplified Arabic" w:hAnsi="Simplified Arabic" w:cs="Simplified Arabic" w:hint="cs"/>
          <w:sz w:val="32"/>
          <w:szCs w:val="32"/>
          <w:rtl/>
        </w:rPr>
        <w:t>6000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سنة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مضت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إذ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كيف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تسنى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للحضارة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المصرية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واليونانية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تنمو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وتزدهر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آنذاك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دون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وجود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فكر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إداري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متطور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مارس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أساليب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وإجراءات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عمل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إدارية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القديم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فإنه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يمكن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القول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ممارسة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كانت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قبل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الحضارات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وهي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الحضارة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–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السومرية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البابليون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الفرعونيون</w:t>
      </w:r>
      <w:proofErr w:type="spellEnd"/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الرومانيون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...... الخ . </w:t>
      </w:r>
    </w:p>
    <w:p w:rsidR="002E5EFE" w:rsidRPr="00C67DDB" w:rsidRDefault="00B409B7" w:rsidP="00A91EC8">
      <w:pPr>
        <w:autoSpaceDE w:val="0"/>
        <w:autoSpaceDN w:val="0"/>
        <w:bidi/>
        <w:adjustRightInd w:val="0"/>
        <w:spacing w:after="0" w:line="240" w:lineRule="auto"/>
        <w:ind w:left="36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1 - 2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الفكر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الإداري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الإسلام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</w:p>
    <w:p w:rsidR="002E5EFE" w:rsidRPr="00C67DDB" w:rsidRDefault="00B409B7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يقرأ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القرآن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الكريم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جاء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آيات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كريمة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يطلع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الحديث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النبوي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الشريف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جاء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النبي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صلى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الله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عليه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وسلم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سيرة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الخلفاء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الراشدين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يستنبط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العديد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الأفكار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والمفاهيم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المطبقة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عصرنا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هذا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مثال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ففيما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يتعلق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بالتخطيط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أكد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lastRenderedPageBreak/>
        <w:t>الإسلام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طويل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الأجل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وعدنا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الله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سبحانه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وتعالى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بالجنة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علمنا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صالحا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الدنيا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"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وأعدوا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لهم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استطعتم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قوة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رباط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الخيل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ترهبون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عدو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الله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وعدوكم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وآخرين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دونهم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تعلمونهم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"</w:t>
      </w:r>
    </w:p>
    <w:p w:rsidR="002E5EFE" w:rsidRPr="00C67DDB" w:rsidRDefault="00B409B7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 – 3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الفكر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الإداري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المرحلة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الانتقالية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</w:p>
    <w:p w:rsidR="001E22A4" w:rsidRPr="00C67DDB" w:rsidRDefault="00B409B7" w:rsidP="00435A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الفترة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الزمنية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المحصورة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435A5B">
        <w:rPr>
          <w:rFonts w:ascii="Simplified Arabic" w:hAnsi="Simplified Arabic" w:cs="Simplified Arabic" w:hint="cs"/>
          <w:sz w:val="32"/>
          <w:szCs w:val="32"/>
          <w:rtl/>
        </w:rPr>
        <w:t>1750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-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435A5B">
        <w:rPr>
          <w:rFonts w:ascii="Simplified Arabic" w:hAnsi="Simplified Arabic" w:cs="Simplified Arabic" w:hint="cs"/>
          <w:sz w:val="32"/>
          <w:szCs w:val="32"/>
          <w:rtl/>
        </w:rPr>
        <w:t>1920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وهي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عبارة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عبارة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مرحلة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انتقال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التخلف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التطور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حيث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تزامنت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ظهور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الآلة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وشهدت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ولادة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أفكار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جديدة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ومتطورة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مجال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أدى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ظهور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الثورة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الصناعية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ونموها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واستخدامها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لآلات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نصف</w:t>
      </w:r>
      <w:r w:rsidR="00EB2601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الآلية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استخدام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الكبير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أوجد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المنشأة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الصناعية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الحديثة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الكبيرة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وبالتالي</w:t>
      </w:r>
      <w:r w:rsidR="00EB2601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الحاجة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السريعة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والماسة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لمفاهيم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1E22A4" w:rsidRPr="00C67DDB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2E5EFE" w:rsidRPr="00435A5B" w:rsidRDefault="001E22A4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PT Bold Heading"/>
          <w:sz w:val="36"/>
          <w:szCs w:val="36"/>
        </w:rPr>
      </w:pPr>
      <w:r w:rsidRPr="00435A5B">
        <w:rPr>
          <w:rFonts w:ascii="Simplified Arabic" w:hAnsi="Simplified Arabic" w:cs="PT Bold Heading"/>
          <w:sz w:val="36"/>
          <w:szCs w:val="36"/>
          <w:rtl/>
          <w:lang w:bidi="ar-IQ"/>
        </w:rPr>
        <w:t xml:space="preserve">ثانياً : </w:t>
      </w:r>
      <w:r w:rsidR="002E5EFE" w:rsidRPr="00435A5B">
        <w:rPr>
          <w:rFonts w:ascii="Simplified Arabic" w:hAnsi="Simplified Arabic" w:cs="PT Bold Heading"/>
          <w:sz w:val="36"/>
          <w:szCs w:val="36"/>
          <w:rtl/>
        </w:rPr>
        <w:t>تعريف</w:t>
      </w:r>
      <w:r w:rsidR="002E5EFE" w:rsidRPr="00435A5B">
        <w:rPr>
          <w:rFonts w:ascii="Simplified Arabic" w:hAnsi="Simplified Arabic" w:cs="PT Bold Heading"/>
          <w:sz w:val="36"/>
          <w:szCs w:val="36"/>
        </w:rPr>
        <w:t xml:space="preserve"> </w:t>
      </w:r>
      <w:r w:rsidR="002E5EFE" w:rsidRPr="00435A5B">
        <w:rPr>
          <w:rFonts w:ascii="Simplified Arabic" w:hAnsi="Simplified Arabic" w:cs="PT Bold Heading"/>
          <w:sz w:val="36"/>
          <w:szCs w:val="36"/>
          <w:rtl/>
        </w:rPr>
        <w:t>الإدارة</w:t>
      </w:r>
      <w:r w:rsidRPr="00435A5B">
        <w:rPr>
          <w:rFonts w:ascii="Simplified Arabic" w:hAnsi="Simplified Arabic" w:cs="PT Bold Heading"/>
          <w:sz w:val="36"/>
          <w:szCs w:val="36"/>
          <w:rtl/>
        </w:rPr>
        <w:t xml:space="preserve"> </w:t>
      </w:r>
      <w:r w:rsidR="002E5EFE" w:rsidRPr="00435A5B">
        <w:rPr>
          <w:rFonts w:ascii="Simplified Arabic" w:hAnsi="Simplified Arabic" w:cs="PT Bold Heading"/>
          <w:sz w:val="36"/>
          <w:szCs w:val="36"/>
        </w:rPr>
        <w:t xml:space="preserve"> :</w:t>
      </w:r>
    </w:p>
    <w:p w:rsidR="00342091" w:rsidRPr="00C67DDB" w:rsidRDefault="00342091" w:rsidP="00A91EC8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تعد الإدارة اليوم من الأهمية بمكان نظراً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لتغلغها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في جميع أوجه النشاط الإنساني سواءً كان ذلك في المؤسسات والشركات أو القطاعات الحكومية . كما وتعد الإدارة من 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>الأمور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الحيوية والجوهرية في عصرنا الحاضر لأنها تسهم بشكل مباشر في تسهيل الأعمال وتركيز 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>الانتباه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على الأهداف .</w:t>
      </w:r>
    </w:p>
    <w:p w:rsidR="00342091" w:rsidRPr="00C67DDB" w:rsidRDefault="00342091" w:rsidP="00A91EC8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والإدارة تعمل على تحديد الأهداف والأولويات ليتم تحقيق تلك الأهداف عن طريق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إستثمار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الإمكانات البشرية والمادية والمعلوماتية . وتنمية القدرات والكفاءات البشرية التي تعمل على تنفيذ الخطط من أجل تحقيق أهداف المنظمات بمختلف أنواعها . فضلاً عن أنها تعمل على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الإرتقاء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بمستويات المعيشة للأفراد العاملين في المنظمة بشكل خاص وتحقيق الرفاهية للمجتمع بشكل عام .</w:t>
      </w:r>
    </w:p>
    <w:p w:rsidR="002E5EFE" w:rsidRPr="00C67DDB" w:rsidRDefault="00342091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تعددت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تعاريف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قبل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المفكرين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والباحثين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مجالها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وذلك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مدى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قرن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نصف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الزمن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إذا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كان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منهم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يحاول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يضع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تعريفا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يوضح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مضمونها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ويعطي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تصورا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عاما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عنها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يقرأ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هذه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التعاريف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يلاحظ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تكن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متفقة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تماما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البداية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حول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مضمون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واحد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وقد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استمر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عدم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الاتفاق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التام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لفترة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طويلة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الزمن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لكن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حدته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كانت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تخف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مرور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الزمن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والتطور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والبحث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هذا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المجال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أصبح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هناك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اتفاق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المفكرين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الكثير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المفاهيم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lastRenderedPageBreak/>
        <w:t>والمبادئ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والأسس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بعد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أثبت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صحتها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خلال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التجربة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الممارسة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ويمكن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ترخيص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الأسباب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أدت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عدم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الاتفاق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هذا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ثلاثة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أسباب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رئيسية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342091" w:rsidRPr="00C67DDB" w:rsidRDefault="002E5EFE" w:rsidP="00F25954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حديث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نسبيا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42091" w:rsidRPr="00C67DDB" w:rsidRDefault="002E5EFE" w:rsidP="00F25954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تشمل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كافة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مجالات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الحياة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2E5EFE" w:rsidRPr="00C67DDB" w:rsidRDefault="002E5EFE" w:rsidP="00F25954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تصنف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ضمن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الإنسانية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ليست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الطبيعة</w:t>
      </w:r>
      <w:r w:rsidR="0034209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091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E5EFE" w:rsidRPr="00C67DDB" w:rsidRDefault="00342091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عرف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رائد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(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فريديريك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تايلور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بأنها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"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المعرفة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الدقيقة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لمل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تريد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الرجال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يعلموه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ثم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التأكد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أنهم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يقومون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بعمله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بأحسن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طريقة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أرخصها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عرفها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(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هنري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فايول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بأنها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عمل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يتضمن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التنبؤ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التخطيط،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التنظيم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، و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إصدار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الأوامر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والتنسيق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الرقابة ".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أما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(</w:t>
      </w:r>
      <w:proofErr w:type="spellStart"/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شستر</w:t>
      </w:r>
      <w:proofErr w:type="spellEnd"/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بارنارد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عرفها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بأنها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يقوم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المدير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أعمال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أثناء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تأديته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لوظيفته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أما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>(</w:t>
      </w:r>
      <w:proofErr w:type="spellStart"/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شيلدون</w:t>
      </w:r>
      <w:proofErr w:type="spellEnd"/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فقد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عرفها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أنها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"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وظيفة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ينتم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بموجبها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رسم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السياسات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التنسيق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أنشطة</w:t>
      </w:r>
      <w:r w:rsidR="00EB2601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الرئيسية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>: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والتوزيع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والمالية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وتصميم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الهيكل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التنظيمي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والقيام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بأعمال</w:t>
      </w:r>
      <w:r w:rsidR="00A91EC8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الرقابة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كافة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أعمال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التنفيذ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وأخيراً عرفها (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وليم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هوايت</w:t>
      </w:r>
      <w:proofErr w:type="spellEnd"/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بأنها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ينحصر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A91EC8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توجيه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وتنسيق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ورقابة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عدد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لإنجاز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عملية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محددة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تحقيق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هدف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محدد</w:t>
      </w:r>
      <w:r w:rsidR="00A91EC8" w:rsidRPr="00C67DDB">
        <w:rPr>
          <w:rFonts w:ascii="Simplified Arabic" w:hAnsi="Simplified Arabic" w:cs="Simplified Arabic"/>
          <w:sz w:val="32"/>
          <w:szCs w:val="32"/>
          <w:rtl/>
        </w:rPr>
        <w:t xml:space="preserve"> " .</w:t>
      </w:r>
    </w:p>
    <w:p w:rsidR="00A91EC8" w:rsidRPr="00C67DDB" w:rsidRDefault="00A91EC8" w:rsidP="00A91EC8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ومما تقدم تعرف الإدارة بأنها " العملية التي يمكن من خلالها تنفي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ذ غرض معين والإشراف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عليه . وقيل أنها عملية التخطيط والتنظيم والقيادة والرقابة ع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لى أعمال ومهام موظفي المنظمة عن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طريق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إستخدام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المصادر المتاحة لتحقيق أهداف مشتركة . كما عرفت الإدارة بأنها فن الحصول على أقصى النتائج بأقل جهد وتكلفة ممكنة لتحقيق أقصى درجات السعادة لكل من أصحاب الأعمال والعاملين مع تقديم أفضل خدمة للمجتمع .</w:t>
      </w:r>
    </w:p>
    <w:p w:rsidR="005E4219" w:rsidRPr="00C67DDB" w:rsidRDefault="005E4219" w:rsidP="005E421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E4219" w:rsidRPr="00C67DDB" w:rsidRDefault="005E4219" w:rsidP="005E421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E4219" w:rsidRPr="00C67DDB" w:rsidRDefault="005E4219" w:rsidP="005E421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EB2601" w:rsidRDefault="00EB2601" w:rsidP="00EB260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42FB0" w:rsidRPr="002E5EFE" w:rsidRDefault="00642FB0" w:rsidP="00A91EC8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642FB0" w:rsidRPr="002E5EFE" w:rsidSect="00435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87" w:rsidRDefault="00EA0287" w:rsidP="00435A5B">
      <w:pPr>
        <w:spacing w:after="0" w:line="240" w:lineRule="auto"/>
      </w:pPr>
      <w:r>
        <w:separator/>
      </w:r>
    </w:p>
  </w:endnote>
  <w:endnote w:type="continuationSeparator" w:id="0">
    <w:p w:rsidR="00EA0287" w:rsidRDefault="00EA0287" w:rsidP="0043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435A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435A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435A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87" w:rsidRDefault="00EA0287" w:rsidP="00435A5B">
      <w:pPr>
        <w:spacing w:after="0" w:line="240" w:lineRule="auto"/>
      </w:pPr>
      <w:r>
        <w:separator/>
      </w:r>
    </w:p>
  </w:footnote>
  <w:footnote w:type="continuationSeparator" w:id="0">
    <w:p w:rsidR="00EA0287" w:rsidRDefault="00EA0287" w:rsidP="0043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EA028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8757" o:spid="_x0000_s2050" type="#_x0000_t136" style="position:absolute;margin-left:0;margin-top:0;width:453.4pt;height:226.7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EA028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8758" o:spid="_x0000_s2051" type="#_x0000_t136" style="position:absolute;margin-left:0;margin-top:0;width:453.4pt;height:226.7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EA028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8756" o:spid="_x0000_s2049" type="#_x0000_t136" style="position:absolute;margin-left:0;margin-top:0;width:453.4pt;height:226.7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9B2"/>
    <w:multiLevelType w:val="hybridMultilevel"/>
    <w:tmpl w:val="8DB285E2"/>
    <w:lvl w:ilvl="0" w:tplc="4D4A7494">
      <w:start w:val="1"/>
      <w:numFmt w:val="arabicAlpha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458432B"/>
    <w:multiLevelType w:val="hybridMultilevel"/>
    <w:tmpl w:val="0DC226AC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8C47D9F"/>
    <w:multiLevelType w:val="hybridMultilevel"/>
    <w:tmpl w:val="B5DE78E6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7144"/>
    <w:multiLevelType w:val="hybridMultilevel"/>
    <w:tmpl w:val="8B0CB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779"/>
    <w:multiLevelType w:val="hybridMultilevel"/>
    <w:tmpl w:val="F34A25DE"/>
    <w:lvl w:ilvl="0" w:tplc="FFA4F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402CD"/>
    <w:multiLevelType w:val="hybridMultilevel"/>
    <w:tmpl w:val="1F0C6C38"/>
    <w:lvl w:ilvl="0" w:tplc="4D4A7494">
      <w:start w:val="1"/>
      <w:numFmt w:val="arabicAlpha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AA02A6"/>
    <w:multiLevelType w:val="hybridMultilevel"/>
    <w:tmpl w:val="20CEE510"/>
    <w:lvl w:ilvl="0" w:tplc="395E2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9750C"/>
    <w:multiLevelType w:val="hybridMultilevel"/>
    <w:tmpl w:val="59B88034"/>
    <w:lvl w:ilvl="0" w:tplc="D54A0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B75C6"/>
    <w:multiLevelType w:val="hybridMultilevel"/>
    <w:tmpl w:val="3934D808"/>
    <w:lvl w:ilvl="0" w:tplc="24D8DC5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755EE"/>
    <w:multiLevelType w:val="hybridMultilevel"/>
    <w:tmpl w:val="8228AEEE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12A5"/>
    <w:multiLevelType w:val="hybridMultilevel"/>
    <w:tmpl w:val="C8BAFA44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57BB1"/>
    <w:multiLevelType w:val="hybridMultilevel"/>
    <w:tmpl w:val="D1BEE542"/>
    <w:lvl w:ilvl="0" w:tplc="D4F8E80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E13FD"/>
    <w:multiLevelType w:val="hybridMultilevel"/>
    <w:tmpl w:val="FEC8034C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7051"/>
    <w:multiLevelType w:val="hybridMultilevel"/>
    <w:tmpl w:val="C1CC5238"/>
    <w:lvl w:ilvl="0" w:tplc="64E4D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95A0C"/>
    <w:multiLevelType w:val="hybridMultilevel"/>
    <w:tmpl w:val="CB422C72"/>
    <w:lvl w:ilvl="0" w:tplc="60D4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82B3F"/>
    <w:multiLevelType w:val="hybridMultilevel"/>
    <w:tmpl w:val="71065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37A49"/>
    <w:multiLevelType w:val="hybridMultilevel"/>
    <w:tmpl w:val="A1326378"/>
    <w:lvl w:ilvl="0" w:tplc="4E522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36446"/>
    <w:multiLevelType w:val="hybridMultilevel"/>
    <w:tmpl w:val="A65C8E06"/>
    <w:lvl w:ilvl="0" w:tplc="F4AE5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40B4C"/>
    <w:multiLevelType w:val="hybridMultilevel"/>
    <w:tmpl w:val="B174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904DB"/>
    <w:multiLevelType w:val="hybridMultilevel"/>
    <w:tmpl w:val="67247022"/>
    <w:lvl w:ilvl="0" w:tplc="24948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83EF4"/>
    <w:multiLevelType w:val="hybridMultilevel"/>
    <w:tmpl w:val="61383470"/>
    <w:lvl w:ilvl="0" w:tplc="1EDA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7C80"/>
    <w:multiLevelType w:val="hybridMultilevel"/>
    <w:tmpl w:val="B72208C0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83FDD"/>
    <w:multiLevelType w:val="hybridMultilevel"/>
    <w:tmpl w:val="6458E640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36374"/>
    <w:multiLevelType w:val="hybridMultilevel"/>
    <w:tmpl w:val="B5644072"/>
    <w:lvl w:ilvl="0" w:tplc="04090011">
      <w:start w:val="1"/>
      <w:numFmt w:val="decimal"/>
      <w:lvlText w:val="%1)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>
    <w:nsid w:val="40CA4A36"/>
    <w:multiLevelType w:val="hybridMultilevel"/>
    <w:tmpl w:val="50C06564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04519"/>
    <w:multiLevelType w:val="hybridMultilevel"/>
    <w:tmpl w:val="06A42A9E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5722D"/>
    <w:multiLevelType w:val="hybridMultilevel"/>
    <w:tmpl w:val="FA44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67840"/>
    <w:multiLevelType w:val="hybridMultilevel"/>
    <w:tmpl w:val="09DA701A"/>
    <w:lvl w:ilvl="0" w:tplc="4D4A7494">
      <w:start w:val="1"/>
      <w:numFmt w:val="arabicAlpha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4903440C"/>
    <w:multiLevelType w:val="hybridMultilevel"/>
    <w:tmpl w:val="B174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07969"/>
    <w:multiLevelType w:val="hybridMultilevel"/>
    <w:tmpl w:val="EFE0046E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629D2"/>
    <w:multiLevelType w:val="hybridMultilevel"/>
    <w:tmpl w:val="0434AF18"/>
    <w:lvl w:ilvl="0" w:tplc="B5D8A1F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D2772"/>
    <w:multiLevelType w:val="hybridMultilevel"/>
    <w:tmpl w:val="B5644072"/>
    <w:lvl w:ilvl="0" w:tplc="04090011">
      <w:start w:val="1"/>
      <w:numFmt w:val="decimal"/>
      <w:lvlText w:val="%1)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2">
    <w:nsid w:val="561B08B3"/>
    <w:multiLevelType w:val="hybridMultilevel"/>
    <w:tmpl w:val="E5D6E69E"/>
    <w:lvl w:ilvl="0" w:tplc="ED7436A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C00F3"/>
    <w:multiLevelType w:val="hybridMultilevel"/>
    <w:tmpl w:val="4E6E306C"/>
    <w:lvl w:ilvl="0" w:tplc="1BE0BF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62E6C"/>
    <w:multiLevelType w:val="hybridMultilevel"/>
    <w:tmpl w:val="46C8CC18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AD555A"/>
    <w:multiLevelType w:val="hybridMultilevel"/>
    <w:tmpl w:val="4538E6CE"/>
    <w:lvl w:ilvl="0" w:tplc="04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59B81E16"/>
    <w:multiLevelType w:val="hybridMultilevel"/>
    <w:tmpl w:val="27F0A5D6"/>
    <w:lvl w:ilvl="0" w:tplc="8CE8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A0DF9"/>
    <w:multiLevelType w:val="hybridMultilevel"/>
    <w:tmpl w:val="2B56FDBC"/>
    <w:lvl w:ilvl="0" w:tplc="C272008A">
      <w:start w:val="1"/>
      <w:numFmt w:val="decimal"/>
      <w:lvlText w:val="%1)"/>
      <w:lvlJc w:val="left"/>
      <w:pPr>
        <w:ind w:left="720" w:hanging="360"/>
      </w:pPr>
      <w:rPr>
        <w:rFonts w:ascii="Simplified Arabic" w:eastAsiaTheme="minorHAnsi" w:hAnsi="Simplified Arabic" w:cs="DecoType Naskh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153B0"/>
    <w:multiLevelType w:val="hybridMultilevel"/>
    <w:tmpl w:val="ACB8B126"/>
    <w:lvl w:ilvl="0" w:tplc="4D4A7494">
      <w:start w:val="1"/>
      <w:numFmt w:val="arabicAlpha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5E732A2B"/>
    <w:multiLevelType w:val="hybridMultilevel"/>
    <w:tmpl w:val="37CCE764"/>
    <w:lvl w:ilvl="0" w:tplc="A4B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E08DF"/>
    <w:multiLevelType w:val="hybridMultilevel"/>
    <w:tmpl w:val="472E2B6E"/>
    <w:lvl w:ilvl="0" w:tplc="76E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7B074F"/>
    <w:multiLevelType w:val="hybridMultilevel"/>
    <w:tmpl w:val="229A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0813A3"/>
    <w:multiLevelType w:val="hybridMultilevel"/>
    <w:tmpl w:val="F8A6B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E1E1D"/>
    <w:multiLevelType w:val="hybridMultilevel"/>
    <w:tmpl w:val="C9EE6A5A"/>
    <w:lvl w:ilvl="0" w:tplc="D8C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791EE9F0">
      <w:start w:val="1"/>
      <w:numFmt w:val="arabicAlpha"/>
      <w:lvlText w:val="%2-"/>
      <w:lvlJc w:val="left"/>
      <w:pPr>
        <w:ind w:left="1440" w:hanging="360"/>
      </w:pPr>
      <w:rPr>
        <w:rFonts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54610"/>
    <w:multiLevelType w:val="hybridMultilevel"/>
    <w:tmpl w:val="0EDC6B1E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76267"/>
    <w:multiLevelType w:val="hybridMultilevel"/>
    <w:tmpl w:val="2564D906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E1E47"/>
    <w:multiLevelType w:val="hybridMultilevel"/>
    <w:tmpl w:val="F8B4AD76"/>
    <w:lvl w:ilvl="0" w:tplc="2EDAD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870674"/>
    <w:multiLevelType w:val="hybridMultilevel"/>
    <w:tmpl w:val="A1D4E740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1"/>
  </w:num>
  <w:num w:numId="4">
    <w:abstractNumId w:val="38"/>
  </w:num>
  <w:num w:numId="5">
    <w:abstractNumId w:val="27"/>
  </w:num>
  <w:num w:numId="6">
    <w:abstractNumId w:val="5"/>
  </w:num>
  <w:num w:numId="7">
    <w:abstractNumId w:val="0"/>
  </w:num>
  <w:num w:numId="8">
    <w:abstractNumId w:val="24"/>
  </w:num>
  <w:num w:numId="9">
    <w:abstractNumId w:val="13"/>
  </w:num>
  <w:num w:numId="10">
    <w:abstractNumId w:val="8"/>
  </w:num>
  <w:num w:numId="11">
    <w:abstractNumId w:val="32"/>
  </w:num>
  <w:num w:numId="12">
    <w:abstractNumId w:val="10"/>
  </w:num>
  <w:num w:numId="13">
    <w:abstractNumId w:val="18"/>
  </w:num>
  <w:num w:numId="14">
    <w:abstractNumId w:val="34"/>
  </w:num>
  <w:num w:numId="15">
    <w:abstractNumId w:val="23"/>
  </w:num>
  <w:num w:numId="16">
    <w:abstractNumId w:val="3"/>
  </w:num>
  <w:num w:numId="17">
    <w:abstractNumId w:val="35"/>
  </w:num>
  <w:num w:numId="18">
    <w:abstractNumId w:val="26"/>
  </w:num>
  <w:num w:numId="19">
    <w:abstractNumId w:val="15"/>
  </w:num>
  <w:num w:numId="20">
    <w:abstractNumId w:val="14"/>
  </w:num>
  <w:num w:numId="21">
    <w:abstractNumId w:val="29"/>
  </w:num>
  <w:num w:numId="22">
    <w:abstractNumId w:val="16"/>
  </w:num>
  <w:num w:numId="23">
    <w:abstractNumId w:val="17"/>
  </w:num>
  <w:num w:numId="24">
    <w:abstractNumId w:val="7"/>
  </w:num>
  <w:num w:numId="25">
    <w:abstractNumId w:val="45"/>
  </w:num>
  <w:num w:numId="26">
    <w:abstractNumId w:val="31"/>
  </w:num>
  <w:num w:numId="27">
    <w:abstractNumId w:val="28"/>
  </w:num>
  <w:num w:numId="28">
    <w:abstractNumId w:val="22"/>
  </w:num>
  <w:num w:numId="29">
    <w:abstractNumId w:val="25"/>
  </w:num>
  <w:num w:numId="30">
    <w:abstractNumId w:val="47"/>
  </w:num>
  <w:num w:numId="31">
    <w:abstractNumId w:val="21"/>
  </w:num>
  <w:num w:numId="32">
    <w:abstractNumId w:val="12"/>
  </w:num>
  <w:num w:numId="33">
    <w:abstractNumId w:val="19"/>
  </w:num>
  <w:num w:numId="34">
    <w:abstractNumId w:val="46"/>
  </w:num>
  <w:num w:numId="35">
    <w:abstractNumId w:val="9"/>
  </w:num>
  <w:num w:numId="36">
    <w:abstractNumId w:val="30"/>
  </w:num>
  <w:num w:numId="37">
    <w:abstractNumId w:val="41"/>
  </w:num>
  <w:num w:numId="38">
    <w:abstractNumId w:val="33"/>
  </w:num>
  <w:num w:numId="39">
    <w:abstractNumId w:val="2"/>
  </w:num>
  <w:num w:numId="40">
    <w:abstractNumId w:val="40"/>
  </w:num>
  <w:num w:numId="41">
    <w:abstractNumId w:val="43"/>
  </w:num>
  <w:num w:numId="42">
    <w:abstractNumId w:val="6"/>
  </w:num>
  <w:num w:numId="43">
    <w:abstractNumId w:val="44"/>
  </w:num>
  <w:num w:numId="44">
    <w:abstractNumId w:val="20"/>
  </w:num>
  <w:num w:numId="45">
    <w:abstractNumId w:val="4"/>
  </w:num>
  <w:num w:numId="46">
    <w:abstractNumId w:val="39"/>
  </w:num>
  <w:num w:numId="47">
    <w:abstractNumId w:val="36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A5"/>
    <w:rsid w:val="001C5B66"/>
    <w:rsid w:val="001E22A4"/>
    <w:rsid w:val="002722DC"/>
    <w:rsid w:val="00272BC9"/>
    <w:rsid w:val="002E5EFE"/>
    <w:rsid w:val="00342091"/>
    <w:rsid w:val="003733D8"/>
    <w:rsid w:val="003773F8"/>
    <w:rsid w:val="00396EA5"/>
    <w:rsid w:val="00435A5B"/>
    <w:rsid w:val="00517AF8"/>
    <w:rsid w:val="005E4219"/>
    <w:rsid w:val="00642FB0"/>
    <w:rsid w:val="00681AAD"/>
    <w:rsid w:val="006D5127"/>
    <w:rsid w:val="006E2863"/>
    <w:rsid w:val="007477F1"/>
    <w:rsid w:val="007529A6"/>
    <w:rsid w:val="007930AE"/>
    <w:rsid w:val="007E6D1F"/>
    <w:rsid w:val="00840B5D"/>
    <w:rsid w:val="009226F9"/>
    <w:rsid w:val="009C0715"/>
    <w:rsid w:val="009C2E16"/>
    <w:rsid w:val="00A37313"/>
    <w:rsid w:val="00A75F8F"/>
    <w:rsid w:val="00A91EC8"/>
    <w:rsid w:val="00AA048E"/>
    <w:rsid w:val="00AE463F"/>
    <w:rsid w:val="00B409B7"/>
    <w:rsid w:val="00B90C9F"/>
    <w:rsid w:val="00B9694E"/>
    <w:rsid w:val="00BC332E"/>
    <w:rsid w:val="00C67DDB"/>
    <w:rsid w:val="00CA5AB7"/>
    <w:rsid w:val="00CB5443"/>
    <w:rsid w:val="00D143F5"/>
    <w:rsid w:val="00DB0ECF"/>
    <w:rsid w:val="00E71688"/>
    <w:rsid w:val="00EA0287"/>
    <w:rsid w:val="00EB2601"/>
    <w:rsid w:val="00F23E75"/>
    <w:rsid w:val="00F25954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E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E42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5A5B"/>
  </w:style>
  <w:style w:type="paragraph" w:styleId="a6">
    <w:name w:val="footer"/>
    <w:basedOn w:val="a"/>
    <w:link w:val="Char1"/>
    <w:uiPriority w:val="99"/>
    <w:unhideWhenUsed/>
    <w:rsid w:val="0043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5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E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E42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5A5B"/>
  </w:style>
  <w:style w:type="paragraph" w:styleId="a6">
    <w:name w:val="footer"/>
    <w:basedOn w:val="a"/>
    <w:link w:val="Char1"/>
    <w:uiPriority w:val="99"/>
    <w:unhideWhenUsed/>
    <w:rsid w:val="0043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18</cp:revision>
  <cp:lastPrinted>2016-08-16T16:48:00Z</cp:lastPrinted>
  <dcterms:created xsi:type="dcterms:W3CDTF">2016-08-14T09:43:00Z</dcterms:created>
  <dcterms:modified xsi:type="dcterms:W3CDTF">2016-08-16T16:48:00Z</dcterms:modified>
</cp:coreProperties>
</file>